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D85" w:rsidRPr="003B7537" w:rsidRDefault="00AC78CD" w:rsidP="003B7537">
      <w:pPr>
        <w:jc w:val="center"/>
        <w:rPr>
          <w:rFonts w:cs="B Mitra"/>
          <w:b/>
          <w:bCs/>
          <w:sz w:val="32"/>
          <w:szCs w:val="32"/>
        </w:rPr>
      </w:pPr>
      <w:r w:rsidRPr="003B7537">
        <w:rPr>
          <w:rFonts w:cs="B Mitra" w:hint="cs"/>
          <w:b/>
          <w:bCs/>
          <w:sz w:val="32"/>
          <w:szCs w:val="32"/>
          <w:rtl/>
        </w:rPr>
        <w:t xml:space="preserve">برنامه كلاسي </w:t>
      </w:r>
      <w:r w:rsidR="00A26125" w:rsidRPr="003B7537">
        <w:rPr>
          <w:rFonts w:cs="B Mitra" w:hint="cs"/>
          <w:b/>
          <w:bCs/>
          <w:sz w:val="32"/>
          <w:szCs w:val="32"/>
          <w:rtl/>
        </w:rPr>
        <w:t>دانشجويان</w:t>
      </w:r>
      <w:r w:rsidR="00122285" w:rsidRPr="003B7537">
        <w:rPr>
          <w:rFonts w:cs="B Mitra" w:hint="cs"/>
          <w:b/>
          <w:bCs/>
          <w:sz w:val="32"/>
          <w:szCs w:val="32"/>
          <w:rtl/>
        </w:rPr>
        <w:t xml:space="preserve"> جدید</w:t>
      </w:r>
      <w:r w:rsidR="00A26125" w:rsidRPr="003B7537">
        <w:rPr>
          <w:rFonts w:cs="B Mitra" w:hint="cs"/>
          <w:b/>
          <w:bCs/>
          <w:sz w:val="32"/>
          <w:szCs w:val="32"/>
          <w:rtl/>
        </w:rPr>
        <w:t xml:space="preserve"> كارشناسي ارشد </w:t>
      </w:r>
      <w:r w:rsidR="00122285" w:rsidRPr="003B7537">
        <w:rPr>
          <w:rFonts w:cs="B Mitra" w:hint="cs"/>
          <w:b/>
          <w:bCs/>
          <w:sz w:val="32"/>
          <w:szCs w:val="32"/>
          <w:rtl/>
        </w:rPr>
        <w:t>ایمونولوژی</w:t>
      </w:r>
      <w:r w:rsidR="00DB2E55" w:rsidRPr="003B7537">
        <w:rPr>
          <w:rFonts w:cs="B Mitra" w:hint="cs"/>
          <w:b/>
          <w:bCs/>
          <w:sz w:val="32"/>
          <w:szCs w:val="32"/>
          <w:rtl/>
        </w:rPr>
        <w:t xml:space="preserve"> </w:t>
      </w:r>
      <w:r w:rsidR="00966F67" w:rsidRPr="003B7537">
        <w:rPr>
          <w:rFonts w:cs="B Mitra" w:hint="cs"/>
          <w:b/>
          <w:bCs/>
          <w:sz w:val="32"/>
          <w:szCs w:val="32"/>
          <w:rtl/>
        </w:rPr>
        <w:t xml:space="preserve">نيمسال </w:t>
      </w:r>
      <w:r w:rsidR="00122285" w:rsidRPr="003B7537">
        <w:rPr>
          <w:rFonts w:cs="B Mitra" w:hint="cs"/>
          <w:b/>
          <w:bCs/>
          <w:sz w:val="32"/>
          <w:szCs w:val="32"/>
          <w:rtl/>
        </w:rPr>
        <w:t>اول1402</w:t>
      </w:r>
      <w:r w:rsidR="003B7537" w:rsidRPr="003B7537">
        <w:rPr>
          <w:rFonts w:cs="Cambria" w:hint="cs"/>
          <w:b/>
          <w:bCs/>
          <w:sz w:val="32"/>
          <w:szCs w:val="32"/>
          <w:rtl/>
        </w:rPr>
        <w:t>_</w:t>
      </w:r>
      <w:r w:rsidR="003B7537" w:rsidRPr="003B7537">
        <w:rPr>
          <w:rFonts w:cs="B Mitra" w:hint="cs"/>
          <w:b/>
          <w:bCs/>
          <w:sz w:val="32"/>
          <w:szCs w:val="32"/>
          <w:rtl/>
        </w:rPr>
        <w:t xml:space="preserve"> </w:t>
      </w:r>
      <w:r w:rsidR="00122285" w:rsidRPr="003B7537">
        <w:rPr>
          <w:rFonts w:cs="B Mitra" w:hint="cs"/>
          <w:b/>
          <w:bCs/>
          <w:sz w:val="32"/>
          <w:szCs w:val="32"/>
          <w:rtl/>
        </w:rPr>
        <w:t>1401</w:t>
      </w:r>
    </w:p>
    <w:p w:rsidR="00874D85" w:rsidRPr="003B7537" w:rsidRDefault="00874D85" w:rsidP="000033E8">
      <w:pPr>
        <w:jc w:val="center"/>
        <w:rPr>
          <w:rFonts w:cs="B Mitra"/>
          <w:sz w:val="24"/>
          <w:szCs w:val="24"/>
        </w:rPr>
      </w:pPr>
    </w:p>
    <w:tbl>
      <w:tblPr>
        <w:tblStyle w:val="TableGrid"/>
        <w:bidiVisual/>
        <w:tblW w:w="14350" w:type="dxa"/>
        <w:tblLook w:val="04A0" w:firstRow="1" w:lastRow="0" w:firstColumn="1" w:lastColumn="0" w:noHBand="0" w:noVBand="1"/>
      </w:tblPr>
      <w:tblGrid>
        <w:gridCol w:w="2362"/>
        <w:gridCol w:w="2915"/>
        <w:gridCol w:w="3260"/>
        <w:gridCol w:w="2977"/>
        <w:gridCol w:w="2836"/>
      </w:tblGrid>
      <w:tr w:rsidR="003B7537" w:rsidRPr="003B7537" w:rsidTr="003B7537">
        <w:tc>
          <w:tcPr>
            <w:tcW w:w="2362" w:type="dxa"/>
            <w:vMerge w:val="restart"/>
          </w:tcPr>
          <w:p w:rsidR="003B7537" w:rsidRPr="003B7537" w:rsidRDefault="003B7537" w:rsidP="003B7537">
            <w:pPr>
              <w:tabs>
                <w:tab w:val="left" w:pos="5941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  <w:p w:rsidR="003B7537" w:rsidRPr="003B7537" w:rsidRDefault="003B7537" w:rsidP="003B7537">
            <w:pPr>
              <w:tabs>
                <w:tab w:val="left" w:pos="5941"/>
              </w:tabs>
              <w:jc w:val="center"/>
              <w:rPr>
                <w:rFonts w:cs="B Zar" w:hint="cs"/>
                <w:b/>
                <w:bCs/>
                <w:sz w:val="36"/>
                <w:szCs w:val="36"/>
                <w:rtl/>
              </w:rPr>
            </w:pPr>
            <w:r w:rsidRPr="003B7537">
              <w:rPr>
                <w:rFonts w:cs="B Zar" w:hint="cs"/>
                <w:b/>
                <w:bCs/>
                <w:sz w:val="36"/>
                <w:szCs w:val="36"/>
                <w:rtl/>
              </w:rPr>
              <w:t>ايام هفته</w:t>
            </w:r>
          </w:p>
        </w:tc>
        <w:tc>
          <w:tcPr>
            <w:tcW w:w="2915" w:type="dxa"/>
          </w:tcPr>
          <w:p w:rsidR="003B7537" w:rsidRPr="003B7537" w:rsidRDefault="003B7537" w:rsidP="003B7537">
            <w:pPr>
              <w:tabs>
                <w:tab w:val="left" w:pos="5941"/>
              </w:tabs>
              <w:jc w:val="center"/>
              <w:rPr>
                <w:rFonts w:cs="B Zar" w:hint="cs"/>
                <w:b/>
                <w:bCs/>
                <w:sz w:val="36"/>
                <w:szCs w:val="36"/>
                <w:rtl/>
              </w:rPr>
            </w:pPr>
            <w:r w:rsidRPr="003B7537">
              <w:rPr>
                <w:rFonts w:cs="B Zar" w:hint="cs"/>
                <w:b/>
                <w:bCs/>
                <w:sz w:val="36"/>
                <w:szCs w:val="36"/>
                <w:rtl/>
              </w:rPr>
              <w:t>ساعت</w:t>
            </w:r>
          </w:p>
        </w:tc>
        <w:tc>
          <w:tcPr>
            <w:tcW w:w="3260" w:type="dxa"/>
          </w:tcPr>
          <w:p w:rsidR="003B7537" w:rsidRPr="003B7537" w:rsidRDefault="003B7537" w:rsidP="003B7537">
            <w:pPr>
              <w:rPr>
                <w:sz w:val="36"/>
                <w:szCs w:val="36"/>
              </w:rPr>
            </w:pPr>
            <w:r w:rsidRPr="003B7537">
              <w:rPr>
                <w:rFonts w:cs="B Zar" w:hint="cs"/>
                <w:b/>
                <w:bCs/>
                <w:sz w:val="36"/>
                <w:szCs w:val="36"/>
                <w:rtl/>
              </w:rPr>
              <w:t>ساعت</w:t>
            </w:r>
          </w:p>
        </w:tc>
        <w:tc>
          <w:tcPr>
            <w:tcW w:w="2977" w:type="dxa"/>
          </w:tcPr>
          <w:p w:rsidR="003B7537" w:rsidRPr="003B7537" w:rsidRDefault="003B7537" w:rsidP="003B7537">
            <w:pPr>
              <w:rPr>
                <w:sz w:val="36"/>
                <w:szCs w:val="36"/>
              </w:rPr>
            </w:pPr>
            <w:r w:rsidRPr="003B7537">
              <w:rPr>
                <w:rFonts w:cs="B Zar" w:hint="cs"/>
                <w:b/>
                <w:bCs/>
                <w:sz w:val="36"/>
                <w:szCs w:val="36"/>
                <w:rtl/>
              </w:rPr>
              <w:t>ساعت</w:t>
            </w:r>
          </w:p>
        </w:tc>
        <w:tc>
          <w:tcPr>
            <w:tcW w:w="2836" w:type="dxa"/>
          </w:tcPr>
          <w:p w:rsidR="003B7537" w:rsidRPr="003B7537" w:rsidRDefault="003B7537" w:rsidP="003B7537">
            <w:pPr>
              <w:rPr>
                <w:sz w:val="36"/>
                <w:szCs w:val="36"/>
              </w:rPr>
            </w:pPr>
            <w:r w:rsidRPr="003B7537">
              <w:rPr>
                <w:rFonts w:cs="B Zar" w:hint="cs"/>
                <w:b/>
                <w:bCs/>
                <w:sz w:val="36"/>
                <w:szCs w:val="36"/>
                <w:rtl/>
              </w:rPr>
              <w:t>ساعت</w:t>
            </w:r>
          </w:p>
        </w:tc>
      </w:tr>
      <w:tr w:rsidR="003B7537" w:rsidTr="003B7537">
        <w:tc>
          <w:tcPr>
            <w:tcW w:w="2362" w:type="dxa"/>
            <w:vMerge/>
          </w:tcPr>
          <w:p w:rsidR="003B7537" w:rsidRPr="008E3427" w:rsidRDefault="003B7537" w:rsidP="000033E8">
            <w:pPr>
              <w:tabs>
                <w:tab w:val="left" w:pos="5941"/>
              </w:tabs>
              <w:jc w:val="center"/>
              <w:rPr>
                <w:rFonts w:cs="B Mitra"/>
                <w:sz w:val="56"/>
                <w:szCs w:val="56"/>
                <w:rtl/>
              </w:rPr>
            </w:pPr>
          </w:p>
        </w:tc>
        <w:tc>
          <w:tcPr>
            <w:tcW w:w="2915" w:type="dxa"/>
          </w:tcPr>
          <w:p w:rsidR="003B7537" w:rsidRPr="00DC3AFB" w:rsidRDefault="003B7537" w:rsidP="000033E8">
            <w:pPr>
              <w:tabs>
                <w:tab w:val="left" w:pos="5941"/>
              </w:tabs>
              <w:jc w:val="center"/>
              <w:rPr>
                <w:rFonts w:cs="Times New Roman"/>
                <w:sz w:val="40"/>
                <w:szCs w:val="40"/>
                <w:rtl/>
              </w:rPr>
            </w:pPr>
            <w:r>
              <w:rPr>
                <w:rFonts w:cs="Times New Roman" w:hint="cs"/>
                <w:sz w:val="40"/>
                <w:szCs w:val="40"/>
                <w:rtl/>
              </w:rPr>
              <w:t>10  -  8</w:t>
            </w:r>
          </w:p>
        </w:tc>
        <w:tc>
          <w:tcPr>
            <w:tcW w:w="3260" w:type="dxa"/>
          </w:tcPr>
          <w:p w:rsidR="003B7537" w:rsidRDefault="003B7537" w:rsidP="000033E8">
            <w:pPr>
              <w:tabs>
                <w:tab w:val="left" w:pos="5941"/>
              </w:tabs>
              <w:jc w:val="center"/>
              <w:rPr>
                <w:rFonts w:cs="B Mitra"/>
                <w:sz w:val="40"/>
                <w:szCs w:val="40"/>
                <w:rtl/>
              </w:rPr>
            </w:pPr>
            <w:r>
              <w:rPr>
                <w:rFonts w:cs="B Mitra" w:hint="cs"/>
                <w:sz w:val="40"/>
                <w:szCs w:val="40"/>
                <w:rtl/>
              </w:rPr>
              <w:t>12 -  10</w:t>
            </w:r>
          </w:p>
        </w:tc>
        <w:tc>
          <w:tcPr>
            <w:tcW w:w="2977" w:type="dxa"/>
          </w:tcPr>
          <w:p w:rsidR="003B7537" w:rsidRDefault="003B7537" w:rsidP="00050701">
            <w:pPr>
              <w:tabs>
                <w:tab w:val="left" w:pos="5941"/>
              </w:tabs>
              <w:jc w:val="center"/>
              <w:rPr>
                <w:rFonts w:cs="B Mitra"/>
                <w:sz w:val="40"/>
                <w:szCs w:val="40"/>
                <w:rtl/>
              </w:rPr>
            </w:pPr>
            <w:r>
              <w:rPr>
                <w:rFonts w:cs="B Mitra" w:hint="cs"/>
                <w:sz w:val="40"/>
                <w:szCs w:val="40"/>
                <w:rtl/>
              </w:rPr>
              <w:t>16 - 14</w:t>
            </w:r>
          </w:p>
        </w:tc>
        <w:tc>
          <w:tcPr>
            <w:tcW w:w="2836" w:type="dxa"/>
          </w:tcPr>
          <w:p w:rsidR="003B7537" w:rsidRDefault="003B7537" w:rsidP="000033E8">
            <w:pPr>
              <w:tabs>
                <w:tab w:val="left" w:pos="5941"/>
              </w:tabs>
              <w:jc w:val="center"/>
              <w:rPr>
                <w:rFonts w:cs="B Mitra"/>
                <w:sz w:val="40"/>
                <w:szCs w:val="40"/>
                <w:rtl/>
              </w:rPr>
            </w:pPr>
            <w:r>
              <w:rPr>
                <w:rFonts w:cs="B Mitra" w:hint="cs"/>
                <w:sz w:val="40"/>
                <w:szCs w:val="40"/>
                <w:rtl/>
              </w:rPr>
              <w:t>18 - 16</w:t>
            </w:r>
          </w:p>
        </w:tc>
      </w:tr>
      <w:tr w:rsidR="003B7537" w:rsidTr="003B7537">
        <w:tc>
          <w:tcPr>
            <w:tcW w:w="2362" w:type="dxa"/>
          </w:tcPr>
          <w:p w:rsidR="003B7537" w:rsidRPr="003B7537" w:rsidRDefault="003B7537" w:rsidP="000033E8">
            <w:pPr>
              <w:tabs>
                <w:tab w:val="left" w:pos="5941"/>
              </w:tabs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3B7537">
              <w:rPr>
                <w:rFonts w:cs="B Mitra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2915" w:type="dxa"/>
          </w:tcPr>
          <w:p w:rsidR="003B7537" w:rsidRDefault="003B7537" w:rsidP="000033E8">
            <w:pPr>
              <w:tabs>
                <w:tab w:val="left" w:pos="5941"/>
              </w:tabs>
              <w:jc w:val="center"/>
              <w:rPr>
                <w:rFonts w:cs="B Mitra"/>
                <w:sz w:val="40"/>
                <w:szCs w:val="40"/>
                <w:rtl/>
              </w:rPr>
            </w:pPr>
          </w:p>
        </w:tc>
        <w:tc>
          <w:tcPr>
            <w:tcW w:w="3260" w:type="dxa"/>
          </w:tcPr>
          <w:p w:rsidR="003B7537" w:rsidRDefault="003B7537" w:rsidP="000033E8">
            <w:pPr>
              <w:tabs>
                <w:tab w:val="left" w:pos="5941"/>
              </w:tabs>
              <w:jc w:val="center"/>
              <w:rPr>
                <w:rFonts w:cs="B Mitra"/>
                <w:sz w:val="40"/>
                <w:szCs w:val="40"/>
                <w:rtl/>
              </w:rPr>
            </w:pPr>
          </w:p>
        </w:tc>
        <w:tc>
          <w:tcPr>
            <w:tcW w:w="2977" w:type="dxa"/>
          </w:tcPr>
          <w:p w:rsidR="003B7537" w:rsidRDefault="003B7537" w:rsidP="000033E8">
            <w:pPr>
              <w:tabs>
                <w:tab w:val="left" w:pos="5941"/>
              </w:tabs>
              <w:jc w:val="center"/>
              <w:rPr>
                <w:rFonts w:cs="B Mitra"/>
                <w:sz w:val="40"/>
                <w:szCs w:val="40"/>
                <w:rtl/>
              </w:rPr>
            </w:pPr>
          </w:p>
        </w:tc>
        <w:tc>
          <w:tcPr>
            <w:tcW w:w="2836" w:type="dxa"/>
          </w:tcPr>
          <w:p w:rsidR="003B7537" w:rsidRDefault="003B7537" w:rsidP="000033E8">
            <w:pPr>
              <w:tabs>
                <w:tab w:val="left" w:pos="5941"/>
              </w:tabs>
              <w:jc w:val="center"/>
              <w:rPr>
                <w:rFonts w:cs="B Mitra"/>
                <w:sz w:val="40"/>
                <w:szCs w:val="40"/>
                <w:rtl/>
              </w:rPr>
            </w:pPr>
          </w:p>
        </w:tc>
      </w:tr>
      <w:tr w:rsidR="003B7537" w:rsidTr="003B7537">
        <w:tc>
          <w:tcPr>
            <w:tcW w:w="2362" w:type="dxa"/>
          </w:tcPr>
          <w:p w:rsidR="003B7537" w:rsidRPr="003B7537" w:rsidRDefault="003B7537" w:rsidP="000033E8">
            <w:pPr>
              <w:tabs>
                <w:tab w:val="left" w:pos="5941"/>
              </w:tabs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3B7537">
              <w:rPr>
                <w:rFonts w:cs="B Mitra" w:hint="cs"/>
                <w:b/>
                <w:bCs/>
                <w:sz w:val="32"/>
                <w:szCs w:val="32"/>
                <w:rtl/>
              </w:rPr>
              <w:t>يكشنبه</w:t>
            </w:r>
          </w:p>
        </w:tc>
        <w:tc>
          <w:tcPr>
            <w:tcW w:w="2915" w:type="dxa"/>
          </w:tcPr>
          <w:p w:rsidR="003B7537" w:rsidRPr="003B7537" w:rsidRDefault="003B7537" w:rsidP="000033E8">
            <w:pPr>
              <w:tabs>
                <w:tab w:val="left" w:pos="5941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3B7537">
              <w:rPr>
                <w:rFonts w:cs="B Zar" w:hint="cs"/>
                <w:sz w:val="28"/>
                <w:szCs w:val="28"/>
                <w:rtl/>
              </w:rPr>
              <w:t>ایمونوهماتولوژی و بانک خون</w:t>
            </w:r>
          </w:p>
        </w:tc>
        <w:tc>
          <w:tcPr>
            <w:tcW w:w="3260" w:type="dxa"/>
          </w:tcPr>
          <w:p w:rsidR="003B7537" w:rsidRPr="003B7537" w:rsidRDefault="003B7537" w:rsidP="000033E8">
            <w:pPr>
              <w:tabs>
                <w:tab w:val="left" w:pos="5941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3B7537">
              <w:rPr>
                <w:rFonts w:cs="B Zar" w:hint="cs"/>
                <w:sz w:val="28"/>
                <w:szCs w:val="28"/>
                <w:rtl/>
              </w:rPr>
              <w:t>مبانی ایمونولوژی پزشکی</w:t>
            </w:r>
          </w:p>
        </w:tc>
        <w:tc>
          <w:tcPr>
            <w:tcW w:w="2977" w:type="dxa"/>
          </w:tcPr>
          <w:p w:rsidR="003B7537" w:rsidRPr="003B7537" w:rsidRDefault="003B7537" w:rsidP="000033E8">
            <w:pPr>
              <w:tabs>
                <w:tab w:val="left" w:pos="5941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3B7537">
              <w:rPr>
                <w:rFonts w:cs="B Zar" w:hint="cs"/>
                <w:sz w:val="28"/>
                <w:szCs w:val="28"/>
                <w:rtl/>
              </w:rPr>
              <w:t>زبان تخصصی</w:t>
            </w:r>
          </w:p>
        </w:tc>
        <w:tc>
          <w:tcPr>
            <w:tcW w:w="2836" w:type="dxa"/>
          </w:tcPr>
          <w:p w:rsidR="003B7537" w:rsidRPr="003B7537" w:rsidRDefault="003B7537" w:rsidP="000033E8">
            <w:pPr>
              <w:tabs>
                <w:tab w:val="left" w:pos="5941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3B7537">
              <w:rPr>
                <w:rFonts w:cs="B Zar" w:hint="cs"/>
                <w:sz w:val="28"/>
                <w:szCs w:val="28"/>
                <w:rtl/>
              </w:rPr>
              <w:t>مقدمات روشهای آزمایشگاهی در ایمونولوژی</w:t>
            </w:r>
          </w:p>
        </w:tc>
      </w:tr>
      <w:tr w:rsidR="003B7537" w:rsidTr="003B7537">
        <w:tc>
          <w:tcPr>
            <w:tcW w:w="2362" w:type="dxa"/>
          </w:tcPr>
          <w:p w:rsidR="003B7537" w:rsidRPr="003B7537" w:rsidRDefault="003B7537" w:rsidP="000033E8">
            <w:pPr>
              <w:tabs>
                <w:tab w:val="left" w:pos="5941"/>
              </w:tabs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3B7537">
              <w:rPr>
                <w:rFonts w:cs="B Mitra" w:hint="cs"/>
                <w:b/>
                <w:bCs/>
                <w:sz w:val="32"/>
                <w:szCs w:val="32"/>
                <w:rtl/>
              </w:rPr>
              <w:t>دوشنبه</w:t>
            </w:r>
          </w:p>
        </w:tc>
        <w:tc>
          <w:tcPr>
            <w:tcW w:w="2915" w:type="dxa"/>
          </w:tcPr>
          <w:p w:rsidR="003B7537" w:rsidRPr="003B7537" w:rsidRDefault="003B7537" w:rsidP="000033E8">
            <w:pPr>
              <w:tabs>
                <w:tab w:val="left" w:pos="5941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3B7537">
              <w:rPr>
                <w:rFonts w:cs="B Zar" w:hint="cs"/>
                <w:sz w:val="28"/>
                <w:szCs w:val="28"/>
                <w:rtl/>
              </w:rPr>
              <w:t xml:space="preserve">زبان تخصصی </w:t>
            </w:r>
          </w:p>
        </w:tc>
        <w:tc>
          <w:tcPr>
            <w:tcW w:w="3260" w:type="dxa"/>
          </w:tcPr>
          <w:p w:rsidR="003B7537" w:rsidRPr="003B7537" w:rsidRDefault="003B7537" w:rsidP="000033E8">
            <w:pPr>
              <w:tabs>
                <w:tab w:val="left" w:pos="5941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3B7537">
              <w:rPr>
                <w:rFonts w:cs="B Zar" w:hint="cs"/>
                <w:sz w:val="28"/>
                <w:szCs w:val="28"/>
                <w:rtl/>
              </w:rPr>
              <w:t xml:space="preserve">ایمونوهماتولوژی و بانک خون </w:t>
            </w:r>
          </w:p>
        </w:tc>
        <w:tc>
          <w:tcPr>
            <w:tcW w:w="2977" w:type="dxa"/>
          </w:tcPr>
          <w:p w:rsidR="003B7537" w:rsidRPr="003B7537" w:rsidRDefault="003B7537" w:rsidP="000033E8">
            <w:pPr>
              <w:tabs>
                <w:tab w:val="left" w:pos="5941"/>
              </w:tabs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6" w:type="dxa"/>
          </w:tcPr>
          <w:p w:rsidR="003B7537" w:rsidRPr="003B7537" w:rsidRDefault="003B7537" w:rsidP="000033E8">
            <w:pPr>
              <w:tabs>
                <w:tab w:val="left" w:pos="5941"/>
              </w:tabs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3B7537" w:rsidTr="003B7537">
        <w:tc>
          <w:tcPr>
            <w:tcW w:w="2362" w:type="dxa"/>
          </w:tcPr>
          <w:p w:rsidR="003B7537" w:rsidRPr="003B7537" w:rsidRDefault="003B7537" w:rsidP="000033E8">
            <w:pPr>
              <w:tabs>
                <w:tab w:val="left" w:pos="5941"/>
              </w:tabs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3B7537">
              <w:rPr>
                <w:rFonts w:cs="B Mitra" w:hint="cs"/>
                <w:b/>
                <w:bCs/>
                <w:sz w:val="32"/>
                <w:szCs w:val="32"/>
                <w:rtl/>
              </w:rPr>
              <w:t>سه شنبه</w:t>
            </w:r>
          </w:p>
        </w:tc>
        <w:tc>
          <w:tcPr>
            <w:tcW w:w="2915" w:type="dxa"/>
          </w:tcPr>
          <w:p w:rsidR="003B7537" w:rsidRPr="003B7537" w:rsidRDefault="003B7537" w:rsidP="000033E8">
            <w:pPr>
              <w:tabs>
                <w:tab w:val="left" w:pos="5941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3B7537">
              <w:rPr>
                <w:rFonts w:cs="B Zar" w:hint="cs"/>
                <w:sz w:val="28"/>
                <w:szCs w:val="28"/>
                <w:rtl/>
              </w:rPr>
              <w:t>حیوانات آزمایشگاهی</w:t>
            </w:r>
          </w:p>
        </w:tc>
        <w:tc>
          <w:tcPr>
            <w:tcW w:w="3260" w:type="dxa"/>
          </w:tcPr>
          <w:p w:rsidR="003B7537" w:rsidRPr="003B7537" w:rsidRDefault="003B7537" w:rsidP="000033E8">
            <w:pPr>
              <w:tabs>
                <w:tab w:val="left" w:pos="5941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3B7537">
              <w:rPr>
                <w:rFonts w:cs="B Zar" w:hint="cs"/>
                <w:sz w:val="28"/>
                <w:szCs w:val="28"/>
                <w:rtl/>
              </w:rPr>
              <w:t>مبانی ایمونولوژی پزشکی</w:t>
            </w:r>
          </w:p>
        </w:tc>
        <w:tc>
          <w:tcPr>
            <w:tcW w:w="2977" w:type="dxa"/>
          </w:tcPr>
          <w:p w:rsidR="003B7537" w:rsidRPr="003B7537" w:rsidRDefault="003B7537" w:rsidP="000033E8">
            <w:pPr>
              <w:tabs>
                <w:tab w:val="left" w:pos="5941"/>
              </w:tabs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6" w:type="dxa"/>
          </w:tcPr>
          <w:p w:rsidR="003B7537" w:rsidRPr="003B7537" w:rsidRDefault="003B7537" w:rsidP="000033E8">
            <w:pPr>
              <w:tabs>
                <w:tab w:val="left" w:pos="5941"/>
              </w:tabs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3B7537" w:rsidTr="003B7537">
        <w:tc>
          <w:tcPr>
            <w:tcW w:w="2362" w:type="dxa"/>
          </w:tcPr>
          <w:p w:rsidR="003B7537" w:rsidRPr="003B7537" w:rsidRDefault="003B7537" w:rsidP="000033E8">
            <w:pPr>
              <w:tabs>
                <w:tab w:val="left" w:pos="5941"/>
              </w:tabs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3B7537">
              <w:rPr>
                <w:rFonts w:cs="B Mitra" w:hint="cs"/>
                <w:b/>
                <w:bCs/>
                <w:sz w:val="32"/>
                <w:szCs w:val="32"/>
                <w:rtl/>
              </w:rPr>
              <w:t>چهارشنبه</w:t>
            </w:r>
          </w:p>
        </w:tc>
        <w:tc>
          <w:tcPr>
            <w:tcW w:w="2915" w:type="dxa"/>
          </w:tcPr>
          <w:p w:rsidR="003B7537" w:rsidRPr="003B7537" w:rsidRDefault="003B7537" w:rsidP="00E34C6C">
            <w:pPr>
              <w:tabs>
                <w:tab w:val="left" w:pos="5941"/>
              </w:tabs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3B7537" w:rsidRPr="003B7537" w:rsidRDefault="003B7537" w:rsidP="000033E8">
            <w:pPr>
              <w:tabs>
                <w:tab w:val="left" w:pos="5941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3B7537">
              <w:rPr>
                <w:rFonts w:cs="B Zar" w:hint="cs"/>
                <w:sz w:val="28"/>
                <w:szCs w:val="28"/>
                <w:rtl/>
              </w:rPr>
              <w:t>سیستم اطلاع رسانی پزشکی</w:t>
            </w:r>
          </w:p>
        </w:tc>
        <w:tc>
          <w:tcPr>
            <w:tcW w:w="2977" w:type="dxa"/>
          </w:tcPr>
          <w:p w:rsidR="003B7537" w:rsidRPr="003B7537" w:rsidRDefault="003B7537" w:rsidP="000033E8">
            <w:pPr>
              <w:tabs>
                <w:tab w:val="left" w:pos="5941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3B7537">
              <w:rPr>
                <w:rFonts w:cs="B Zar" w:hint="cs"/>
                <w:sz w:val="28"/>
                <w:szCs w:val="28"/>
                <w:rtl/>
              </w:rPr>
              <w:t>مقدمات روشهای آزمایشگاهی در ایمونولوژی</w:t>
            </w:r>
          </w:p>
        </w:tc>
        <w:tc>
          <w:tcPr>
            <w:tcW w:w="2836" w:type="dxa"/>
          </w:tcPr>
          <w:p w:rsidR="003B7537" w:rsidRPr="003B7537" w:rsidRDefault="003B7537" w:rsidP="000033E8">
            <w:pPr>
              <w:tabs>
                <w:tab w:val="left" w:pos="5941"/>
              </w:tabs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F51F11" w:rsidRPr="00874D85" w:rsidRDefault="00F51F11" w:rsidP="003B7537">
      <w:pPr>
        <w:tabs>
          <w:tab w:val="left" w:pos="5941"/>
        </w:tabs>
        <w:jc w:val="center"/>
        <w:rPr>
          <w:rFonts w:cs="B Mitra"/>
          <w:sz w:val="40"/>
          <w:szCs w:val="40"/>
        </w:rPr>
      </w:pPr>
      <w:bookmarkStart w:id="0" w:name="_GoBack"/>
      <w:bookmarkEnd w:id="0"/>
    </w:p>
    <w:sectPr w:rsidR="00F51F11" w:rsidRPr="00874D85" w:rsidSect="00AC78CD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8CD"/>
    <w:rsid w:val="000033E8"/>
    <w:rsid w:val="000376A4"/>
    <w:rsid w:val="00050701"/>
    <w:rsid w:val="0005348E"/>
    <w:rsid w:val="00080E8C"/>
    <w:rsid w:val="000945BA"/>
    <w:rsid w:val="000D2A3D"/>
    <w:rsid w:val="00122285"/>
    <w:rsid w:val="00154883"/>
    <w:rsid w:val="002002B7"/>
    <w:rsid w:val="002B4748"/>
    <w:rsid w:val="002C01CD"/>
    <w:rsid w:val="002D6C55"/>
    <w:rsid w:val="003B24C5"/>
    <w:rsid w:val="003B7537"/>
    <w:rsid w:val="003C00A6"/>
    <w:rsid w:val="003D5A86"/>
    <w:rsid w:val="0048595C"/>
    <w:rsid w:val="004B05F2"/>
    <w:rsid w:val="00546EE5"/>
    <w:rsid w:val="005821A4"/>
    <w:rsid w:val="00611EDF"/>
    <w:rsid w:val="00623269"/>
    <w:rsid w:val="006A0400"/>
    <w:rsid w:val="006E11B3"/>
    <w:rsid w:val="0078357E"/>
    <w:rsid w:val="0078706B"/>
    <w:rsid w:val="007E7FB2"/>
    <w:rsid w:val="0083696D"/>
    <w:rsid w:val="00874D85"/>
    <w:rsid w:val="008C50E4"/>
    <w:rsid w:val="008D2B69"/>
    <w:rsid w:val="008E3427"/>
    <w:rsid w:val="008F298B"/>
    <w:rsid w:val="009316BF"/>
    <w:rsid w:val="00966F67"/>
    <w:rsid w:val="009A1A90"/>
    <w:rsid w:val="009B3012"/>
    <w:rsid w:val="00A26125"/>
    <w:rsid w:val="00AC555B"/>
    <w:rsid w:val="00AC78CD"/>
    <w:rsid w:val="00B10C40"/>
    <w:rsid w:val="00C91F59"/>
    <w:rsid w:val="00C93C0E"/>
    <w:rsid w:val="00CB2830"/>
    <w:rsid w:val="00CC3C61"/>
    <w:rsid w:val="00D54119"/>
    <w:rsid w:val="00D64057"/>
    <w:rsid w:val="00D755BE"/>
    <w:rsid w:val="00DA04C5"/>
    <w:rsid w:val="00DA7677"/>
    <w:rsid w:val="00DB2E55"/>
    <w:rsid w:val="00DC381D"/>
    <w:rsid w:val="00DC3AFB"/>
    <w:rsid w:val="00DE5650"/>
    <w:rsid w:val="00E0005F"/>
    <w:rsid w:val="00E34C6C"/>
    <w:rsid w:val="00F51F11"/>
    <w:rsid w:val="00F9014A"/>
    <w:rsid w:val="00F93937"/>
    <w:rsid w:val="00FA0DF4"/>
    <w:rsid w:val="00FA36DC"/>
    <w:rsid w:val="00FD2200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9B43D29-6E19-4E84-913A-DDD9FBAA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D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5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Rafsanjan University of Medical Sciense</dc:creator>
  <cp:keywords/>
  <dc:description/>
  <cp:lastModifiedBy>Gol</cp:lastModifiedBy>
  <cp:revision>2</cp:revision>
  <cp:lastPrinted>2017-02-19T04:44:00Z</cp:lastPrinted>
  <dcterms:created xsi:type="dcterms:W3CDTF">2022-09-26T08:11:00Z</dcterms:created>
  <dcterms:modified xsi:type="dcterms:W3CDTF">2022-09-26T08:11:00Z</dcterms:modified>
</cp:coreProperties>
</file>